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2E4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49CE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г.Новосибирск,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1A4AEC">
        <w:rPr>
          <w:rFonts w:ascii="Times New Roman" w:hAnsi="Times New Roman"/>
          <w:b/>
          <w:sz w:val="28"/>
          <w:szCs w:val="28"/>
        </w:rPr>
        <w:t>Новая заря 4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2B5" w:rsidRDefault="006F4F11" w:rsidP="00DC32B5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</w:t>
      </w:r>
      <w:r w:rsidR="00DC32B5">
        <w:rPr>
          <w:rFonts w:ascii="Times New Roman" w:hAnsi="Times New Roman"/>
          <w:sz w:val="28"/>
          <w:szCs w:val="28"/>
        </w:rPr>
        <w:t xml:space="preserve"> ИТП к отопительному сезону 2015-2016: замена задвижки </w:t>
      </w:r>
      <w:r w:rsidR="00DC32B5">
        <w:rPr>
          <w:rFonts w:ascii="Times New Roman" w:hAnsi="Times New Roman"/>
          <w:sz w:val="28"/>
          <w:szCs w:val="28"/>
          <w:lang w:val="en-US"/>
        </w:rPr>
        <w:t>d</w:t>
      </w:r>
      <w:r w:rsidR="00DC32B5" w:rsidRPr="001A4AEC">
        <w:rPr>
          <w:rFonts w:ascii="Times New Roman" w:hAnsi="Times New Roman"/>
          <w:sz w:val="28"/>
          <w:szCs w:val="28"/>
        </w:rPr>
        <w:t xml:space="preserve"> 80</w:t>
      </w:r>
      <w:r w:rsidR="00DC32B5">
        <w:rPr>
          <w:rFonts w:ascii="Times New Roman" w:hAnsi="Times New Roman"/>
          <w:sz w:val="28"/>
          <w:szCs w:val="28"/>
        </w:rPr>
        <w:t xml:space="preserve"> – 1 ед. 2740,00 руб., врезка труба </w:t>
      </w:r>
      <w:r w:rsidR="00DC32B5">
        <w:rPr>
          <w:rFonts w:ascii="Times New Roman" w:hAnsi="Times New Roman"/>
          <w:sz w:val="28"/>
          <w:szCs w:val="28"/>
          <w:lang w:val="en-US"/>
        </w:rPr>
        <w:t>d</w:t>
      </w:r>
      <w:r w:rsidR="00DC32B5" w:rsidRPr="001A4AEC">
        <w:rPr>
          <w:rFonts w:ascii="Times New Roman" w:hAnsi="Times New Roman"/>
          <w:sz w:val="28"/>
          <w:szCs w:val="28"/>
        </w:rPr>
        <w:t xml:space="preserve"> 76 </w:t>
      </w:r>
      <w:r w:rsidR="00DC32B5">
        <w:rPr>
          <w:rFonts w:ascii="Times New Roman" w:hAnsi="Times New Roman"/>
          <w:sz w:val="28"/>
          <w:szCs w:val="28"/>
        </w:rPr>
        <w:t>–</w:t>
      </w:r>
      <w:r w:rsidR="00DC32B5" w:rsidRPr="001A4AEC">
        <w:rPr>
          <w:rFonts w:ascii="Times New Roman" w:hAnsi="Times New Roman"/>
          <w:sz w:val="28"/>
          <w:szCs w:val="28"/>
        </w:rPr>
        <w:t xml:space="preserve"> </w:t>
      </w:r>
      <w:r w:rsidR="00DC32B5">
        <w:rPr>
          <w:rFonts w:ascii="Times New Roman" w:hAnsi="Times New Roman"/>
          <w:sz w:val="28"/>
          <w:szCs w:val="28"/>
        </w:rPr>
        <w:t xml:space="preserve">4 м. 1400,00 руб., врезка манометров – 2 ед. 556,00 руб., фланцы </w:t>
      </w:r>
      <w:r w:rsidR="00DC32B5">
        <w:rPr>
          <w:rFonts w:ascii="Times New Roman" w:hAnsi="Times New Roman"/>
          <w:sz w:val="28"/>
          <w:szCs w:val="28"/>
          <w:lang w:val="en-US"/>
        </w:rPr>
        <w:t>d</w:t>
      </w:r>
      <w:r w:rsidR="00DC32B5" w:rsidRPr="00FA7143">
        <w:rPr>
          <w:rFonts w:ascii="Times New Roman" w:hAnsi="Times New Roman"/>
          <w:sz w:val="28"/>
          <w:szCs w:val="28"/>
        </w:rPr>
        <w:t xml:space="preserve"> 80 – 4 </w:t>
      </w:r>
      <w:r w:rsidR="00DC32B5">
        <w:rPr>
          <w:rFonts w:ascii="Times New Roman" w:hAnsi="Times New Roman"/>
          <w:sz w:val="28"/>
          <w:szCs w:val="28"/>
        </w:rPr>
        <w:t xml:space="preserve">ед., 200,00 руб. Стоимость работ согласно акта № 162 от 17.11.2015г. всего 8000,00 руб. </w:t>
      </w:r>
    </w:p>
    <w:p w:rsidR="00DC32B5" w:rsidRDefault="00DC32B5" w:rsidP="00DC32B5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элеваторного узла согласно предписания НГТЭ от 15.10.2015: стоимость работ 7000,00 руб. + элеватор 1 ед. 3500,00 руб. + изготовление конуса в элеватор 600,00 руб. + замена трубы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36208">
        <w:rPr>
          <w:rFonts w:ascii="Times New Roman" w:hAnsi="Times New Roman"/>
          <w:sz w:val="28"/>
          <w:szCs w:val="28"/>
        </w:rPr>
        <w:t xml:space="preserve"> 76</w:t>
      </w:r>
      <w:r>
        <w:rPr>
          <w:rFonts w:ascii="Times New Roman" w:hAnsi="Times New Roman"/>
          <w:sz w:val="28"/>
          <w:szCs w:val="28"/>
        </w:rPr>
        <w:t xml:space="preserve">мм. 0,5 м. 120,00 руб. + фланцы – 2 ед.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36208">
        <w:rPr>
          <w:rFonts w:ascii="Times New Roman" w:hAnsi="Times New Roman"/>
          <w:sz w:val="28"/>
          <w:szCs w:val="28"/>
        </w:rPr>
        <w:t xml:space="preserve"> 80, 120,</w:t>
      </w:r>
      <w:r>
        <w:rPr>
          <w:rFonts w:ascii="Times New Roman" w:hAnsi="Times New Roman"/>
          <w:sz w:val="28"/>
          <w:szCs w:val="28"/>
        </w:rPr>
        <w:t>00</w:t>
      </w:r>
      <w:r w:rsidRPr="00436208">
        <w:rPr>
          <w:rFonts w:ascii="Times New Roman" w:hAnsi="Times New Roman"/>
          <w:sz w:val="28"/>
          <w:szCs w:val="28"/>
        </w:rPr>
        <w:t xml:space="preserve"> руб., прокладка </w:t>
      </w:r>
      <w:proofErr w:type="spellStart"/>
      <w:r w:rsidRPr="00436208">
        <w:rPr>
          <w:rFonts w:ascii="Times New Roman" w:hAnsi="Times New Roman"/>
          <w:sz w:val="28"/>
          <w:szCs w:val="28"/>
        </w:rPr>
        <w:t>паранитовая</w:t>
      </w:r>
      <w:proofErr w:type="spellEnd"/>
      <w:r w:rsidRPr="00436208">
        <w:rPr>
          <w:rFonts w:ascii="Times New Roman" w:hAnsi="Times New Roman"/>
          <w:sz w:val="28"/>
          <w:szCs w:val="28"/>
        </w:rPr>
        <w:t xml:space="preserve"> 4 шт. 60,00 руб. Итого: </w:t>
      </w:r>
      <w:r>
        <w:rPr>
          <w:rFonts w:ascii="Times New Roman" w:hAnsi="Times New Roman"/>
          <w:sz w:val="28"/>
          <w:szCs w:val="28"/>
        </w:rPr>
        <w:t xml:space="preserve">11400,00 руб. </w:t>
      </w:r>
    </w:p>
    <w:p w:rsidR="00DC32B5" w:rsidRDefault="00DC32B5" w:rsidP="00DC32B5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и утепление подвальных продухов и чердачных окон: пена монтажная 1 баллон 350,00 руб. + фанера 450,00 руб. = 800,00 руб.</w:t>
      </w:r>
    </w:p>
    <w:p w:rsidR="00DC32B5" w:rsidRDefault="00DC32B5" w:rsidP="00DC32B5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Утепление участка трубопровода: утеплитель 14 п.м.(262,50 руб.) + </w:t>
      </w:r>
      <w:proofErr w:type="spellStart"/>
      <w:r>
        <w:rPr>
          <w:rFonts w:ascii="Times New Roman" w:hAnsi="Times New Roman"/>
          <w:sz w:val="28"/>
          <w:szCs w:val="28"/>
        </w:rPr>
        <w:t>термопленка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(250,00) руб. 14 п.м. + </w:t>
      </w:r>
      <w:proofErr w:type="spellStart"/>
      <w:r>
        <w:rPr>
          <w:rFonts w:ascii="Times New Roman" w:hAnsi="Times New Roman"/>
          <w:sz w:val="28"/>
          <w:szCs w:val="28"/>
        </w:rPr>
        <w:t>термолента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( 250,00 руб.) 1 рулон =  762,50 руб. </w:t>
      </w:r>
    </w:p>
    <w:p w:rsidR="00F97142" w:rsidRDefault="00DC32B5" w:rsidP="00F97142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ключей от подвалов и чердаков – 2шт., 300,00 руб.</w:t>
      </w:r>
    </w:p>
    <w:p w:rsidR="001A4AEC" w:rsidRDefault="001A4AEC" w:rsidP="00F97142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замка на подвал: замок навесной 1 шт. 200,00 руб. + проушины для замка 2 шт. 100,00 руб. = 300,00 руб.</w:t>
      </w:r>
    </w:p>
    <w:p w:rsidR="001A4AEC" w:rsidRDefault="001A4AEC" w:rsidP="00F97142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замка на ИТП 300,00 руб. </w:t>
      </w:r>
    </w:p>
    <w:p w:rsidR="001A4AEC" w:rsidRDefault="001A4AEC" w:rsidP="00F97142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Ограждение территории сигнальной лентой: сигнальная лента 2 рулона 500,00 руб.</w:t>
      </w:r>
    </w:p>
    <w:p w:rsidR="00436208" w:rsidRDefault="00436208" w:rsidP="00F97142">
      <w:pPr>
        <w:pStyle w:val="a8"/>
        <w:widowControl w:val="0"/>
        <w:numPr>
          <w:ilvl w:val="0"/>
          <w:numId w:val="5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ламп в уличных светильниках: лампа ДРЛ – 2 шт. 700,00 руб. + работа автовышки 2400,00 руб. Итого: 3100,00 руб. </w:t>
      </w:r>
    </w:p>
    <w:p w:rsidR="002F3273" w:rsidRPr="002F3273" w:rsidRDefault="002F3273" w:rsidP="002F3273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накаливания, на сумму 1382,00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3DB3">
        <w:rPr>
          <w:rFonts w:ascii="Times New Roman" w:hAnsi="Times New Roman"/>
          <w:b/>
          <w:sz w:val="28"/>
          <w:szCs w:val="28"/>
        </w:rPr>
        <w:t xml:space="preserve">25462,50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E49CE"/>
    <w:rsid w:val="002F3273"/>
    <w:rsid w:val="002F73FC"/>
    <w:rsid w:val="00327660"/>
    <w:rsid w:val="00350AAC"/>
    <w:rsid w:val="00353AE3"/>
    <w:rsid w:val="003647E6"/>
    <w:rsid w:val="003A19F0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C6C23"/>
    <w:rsid w:val="006D453D"/>
    <w:rsid w:val="006E7F23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5183"/>
    <w:rsid w:val="00AD73F8"/>
    <w:rsid w:val="00AE2F09"/>
    <w:rsid w:val="00AE7097"/>
    <w:rsid w:val="00B33050"/>
    <w:rsid w:val="00B379E3"/>
    <w:rsid w:val="00B515CD"/>
    <w:rsid w:val="00B53DB3"/>
    <w:rsid w:val="00B72648"/>
    <w:rsid w:val="00B814C0"/>
    <w:rsid w:val="00BB2C61"/>
    <w:rsid w:val="00BE04C1"/>
    <w:rsid w:val="00BF75F3"/>
    <w:rsid w:val="00C00D89"/>
    <w:rsid w:val="00C06A32"/>
    <w:rsid w:val="00C328D3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0695-003F-49DD-9E08-4BD155D1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Георгий</dc:creator>
  <cp:keywords/>
  <dc:description/>
  <cp:lastModifiedBy>Антон</cp:lastModifiedBy>
  <cp:revision>6</cp:revision>
  <cp:lastPrinted>2014-09-15T07:27:00Z</cp:lastPrinted>
  <dcterms:created xsi:type="dcterms:W3CDTF">2016-02-16T05:57:00Z</dcterms:created>
  <dcterms:modified xsi:type="dcterms:W3CDTF">2016-03-22T09:42:00Z</dcterms:modified>
</cp:coreProperties>
</file>