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006E8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E71C2">
        <w:rPr>
          <w:rFonts w:ascii="Times New Roman" w:hAnsi="Times New Roman" w:cs="Times New Roman"/>
          <w:b/>
          <w:sz w:val="24"/>
          <w:szCs w:val="24"/>
        </w:rPr>
        <w:t>л. Богдана Хмельницкого    д.№45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AF7DF1">
        <w:rPr>
          <w:rFonts w:ascii="Times New Roman" w:hAnsi="Times New Roman" w:cs="Times New Roman"/>
          <w:sz w:val="24"/>
          <w:szCs w:val="24"/>
        </w:rPr>
        <w:t xml:space="preserve"> 195</w:t>
      </w:r>
      <w:r w:rsidR="00F531DE">
        <w:rPr>
          <w:rFonts w:ascii="Times New Roman" w:hAnsi="Times New Roman" w:cs="Times New Roman"/>
          <w:sz w:val="24"/>
          <w:szCs w:val="24"/>
        </w:rPr>
        <w:t>2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AF7DF1">
        <w:rPr>
          <w:rFonts w:ascii="Times New Roman" w:hAnsi="Times New Roman" w:cs="Times New Roman"/>
          <w:sz w:val="24"/>
          <w:szCs w:val="24"/>
        </w:rPr>
        <w:t xml:space="preserve"> 195</w:t>
      </w:r>
      <w:r w:rsidR="00F531DE">
        <w:rPr>
          <w:rFonts w:ascii="Times New Roman" w:hAnsi="Times New Roman" w:cs="Times New Roman"/>
          <w:sz w:val="24"/>
          <w:szCs w:val="24"/>
        </w:rPr>
        <w:t>2</w:t>
      </w:r>
      <w:r w:rsidR="00952AA0">
        <w:rPr>
          <w:rFonts w:ascii="Times New Roman" w:hAnsi="Times New Roman" w:cs="Times New Roman"/>
          <w:sz w:val="24"/>
          <w:szCs w:val="24"/>
        </w:rPr>
        <w:t>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1E71C2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EF0A7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AB7F73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1E71C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0" w:type="dxa"/>
          </w:tcPr>
          <w:p w:rsidR="00210839" w:rsidRPr="001C1290" w:rsidRDefault="001E71C2" w:rsidP="001E71C2">
            <w:pPr>
              <w:pStyle w:val="a3"/>
              <w:tabs>
                <w:tab w:val="left" w:pos="1350"/>
                <w:tab w:val="center" w:pos="14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44</w:t>
            </w:r>
          </w:p>
        </w:tc>
        <w:tc>
          <w:tcPr>
            <w:tcW w:w="3191" w:type="dxa"/>
          </w:tcPr>
          <w:p w:rsidR="00210839" w:rsidRPr="001C1290" w:rsidRDefault="001E71C2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3118,6</w:t>
            </w:r>
          </w:p>
        </w:tc>
        <w:tc>
          <w:tcPr>
            <w:tcW w:w="2393" w:type="dxa"/>
          </w:tcPr>
          <w:p w:rsidR="00CD586D" w:rsidRPr="001C1290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1853,8</w:t>
            </w:r>
          </w:p>
        </w:tc>
        <w:tc>
          <w:tcPr>
            <w:tcW w:w="2393" w:type="dxa"/>
          </w:tcPr>
          <w:p w:rsidR="00CD586D" w:rsidRPr="001C1290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981,0</w:t>
            </w:r>
          </w:p>
        </w:tc>
        <w:tc>
          <w:tcPr>
            <w:tcW w:w="2393" w:type="dxa"/>
          </w:tcPr>
          <w:p w:rsidR="00CD586D" w:rsidRPr="001C1290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EF0A7F">
        <w:rPr>
          <w:rFonts w:ascii="Times New Roman" w:hAnsi="Times New Roman" w:cs="Times New Roman"/>
          <w:sz w:val="24"/>
          <w:szCs w:val="24"/>
        </w:rPr>
        <w:t xml:space="preserve"> не присвоен 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</w:p>
        </w:tc>
        <w:tc>
          <w:tcPr>
            <w:tcW w:w="3190" w:type="dxa"/>
          </w:tcPr>
          <w:p w:rsidR="00210839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AB4">
              <w:rPr>
                <w:rFonts w:ascii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4062F0">
        <w:rPr>
          <w:rFonts w:ascii="Times New Roman" w:hAnsi="Times New Roman" w:cs="Times New Roman"/>
          <w:sz w:val="24"/>
          <w:szCs w:val="24"/>
        </w:rPr>
        <w:t>: 981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EF0A7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6575BF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оштукатуренный 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1E71C2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AB7F73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1E71C2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1E71C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3661" w:type="dxa"/>
          </w:tcPr>
          <w:p w:rsidR="001C1290" w:rsidRDefault="001E71C2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1E71C2">
        <w:rPr>
          <w:rFonts w:ascii="Times New Roman" w:hAnsi="Times New Roman" w:cs="Times New Roman"/>
          <w:sz w:val="24"/>
          <w:szCs w:val="24"/>
        </w:rPr>
        <w:t xml:space="preserve"> 01.11.2016</w:t>
      </w:r>
      <w:r w:rsidR="003B0AB4">
        <w:rPr>
          <w:rFonts w:ascii="Times New Roman" w:hAnsi="Times New Roman" w:cs="Times New Roman"/>
          <w:sz w:val="24"/>
          <w:szCs w:val="24"/>
        </w:rPr>
        <w:t>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C5" w:rsidRDefault="006559C5" w:rsidP="008D14D4">
      <w:pPr>
        <w:spacing w:after="0" w:line="240" w:lineRule="auto"/>
      </w:pPr>
      <w:r>
        <w:separator/>
      </w:r>
    </w:p>
  </w:endnote>
  <w:endnote w:type="continuationSeparator" w:id="1">
    <w:p w:rsidR="006559C5" w:rsidRDefault="006559C5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C5" w:rsidRDefault="006559C5" w:rsidP="008D14D4">
      <w:pPr>
        <w:spacing w:after="0" w:line="240" w:lineRule="auto"/>
      </w:pPr>
      <w:r>
        <w:separator/>
      </w:r>
    </w:p>
  </w:footnote>
  <w:footnote w:type="continuationSeparator" w:id="1">
    <w:p w:rsidR="006559C5" w:rsidRDefault="006559C5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86D"/>
    <w:rsid w:val="00005817"/>
    <w:rsid w:val="00006E8A"/>
    <w:rsid w:val="001767B0"/>
    <w:rsid w:val="00196080"/>
    <w:rsid w:val="001C1290"/>
    <w:rsid w:val="001E71C2"/>
    <w:rsid w:val="00210839"/>
    <w:rsid w:val="003245AB"/>
    <w:rsid w:val="003B0AB4"/>
    <w:rsid w:val="004062F0"/>
    <w:rsid w:val="004A148D"/>
    <w:rsid w:val="005949E7"/>
    <w:rsid w:val="00644B4F"/>
    <w:rsid w:val="006559C5"/>
    <w:rsid w:val="006575BF"/>
    <w:rsid w:val="008B4A12"/>
    <w:rsid w:val="008D0839"/>
    <w:rsid w:val="008D14D4"/>
    <w:rsid w:val="0091364C"/>
    <w:rsid w:val="00924A92"/>
    <w:rsid w:val="00952AA0"/>
    <w:rsid w:val="00982877"/>
    <w:rsid w:val="00AB7F73"/>
    <w:rsid w:val="00AF7DF1"/>
    <w:rsid w:val="00B67654"/>
    <w:rsid w:val="00C152A4"/>
    <w:rsid w:val="00CA65ED"/>
    <w:rsid w:val="00CD4FDB"/>
    <w:rsid w:val="00CD586D"/>
    <w:rsid w:val="00D22780"/>
    <w:rsid w:val="00E26E6A"/>
    <w:rsid w:val="00E87FB9"/>
    <w:rsid w:val="00EF0A7F"/>
    <w:rsid w:val="00F531DE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2015-06-16T12:44:00Z</cp:lastPrinted>
  <dcterms:created xsi:type="dcterms:W3CDTF">2016-11-22T06:19:00Z</dcterms:created>
  <dcterms:modified xsi:type="dcterms:W3CDTF">2016-11-22T06:38:00Z</dcterms:modified>
</cp:coreProperties>
</file>